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DOCUMENTATION LOGICIEL DE GESTION ELEVAGE DE BOVINS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0" style="width:432.000000pt;height:25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I/  Charges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1" style="width:432.000000pt;height:25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definir les differentes charges inherente a  l activité pour ce faire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une charge cliquez sur le bouton "Nouveau" , saisissez la charge et cliquez sur le bouton "Valider" , la charge s'affichera dans le tableau.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cliquez deux fois sur la ligne a modifier , les boutons "Modifier" et "Supprimer" s'activent , cliquez sur le bouton "Modifier" et modifier la charge ensuite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et cliquez sur le bouton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II/ Details de Charges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2" style="width:432.000000pt;height:253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detailler les charges deja enregistée , par exemple dans "Achat de sujets" comme charges l'on peut ajouter "Taureau , Vache , etc..." comme details de charges pour se faire  selectionnez la ligne de la charge et cliquez sur le bouton "Nouveau"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details de charge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details charges est automatiquement ajoute a la charge pour le verifier selectionnez la charge "Achat de Sujets"  dans le tableau charge , le details des charges "Taureau"  apparait dans le tableau details charge. il sera utilisé dans le cout de revient d un sujet.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de charge , le details charge apparait , double clique dessus , le bouton Modifier et Supprimer s'activent , cliquez saisissez pour la modiication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de details charges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III/ COUT DE REVIENT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3" style="width:432.000000pt;height:253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"Cout de Revient" permet de determiner a combien revient un sujet en fonction des charges d 'exploitation ( Achat , Aliments , etc...)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, selectionnez dans le menu deroulant la charge par exemple "Achat de Sujets" , saisissez le prix  unitaire , la quantité et selectionnez dans le menu deroulant le details de charges par exemple "Taureau" , une ligne s'ajoute dans le second tableau . Entrer le nombre de sujets restant pour la vente pour determiner le cout de revient  d un sujet et cliquez sur le bouton Valider.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1 er tableau , la bande est creer avec un cout de production et le total des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des charges a la suite d'une bande deja existante , Selectionnez la bande dans le 1 er tableau et cliquez sur le bouton "Modifier" , selecionnez la charge , saisissez le prix unitaire , la quantité et selectionnez le details de charge. puis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charges s'ajoute aux charges deja existante de la bande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nombre de sujet restant pour la vente pour determiner le cout de production d un sujet qui sera recalculer en fonction des charges ajoutées.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chaque fois que vous cliquez sur le bouton « Nouveau », vous créez une nouvelle exploitation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bouton  « Supprimer » permet de supprimer une exploitation (Cout de revient) avec tous ces détails de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IV/ PROPHYLAXIE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5264">
          <v:rect xmlns:o="urn:schemas-microsoft-com:office:office" xmlns:v="urn:schemas-microsoft-com:vml" id="rectole0000000004" style="width:447.450000pt;height:263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module « Prophylaxie », selctionnez le menu deroulant jour , saisissez  effectif actuel ,  poids (kg) , Traitement et observations , quantite d'aliment journalier (kg) enfin  sélectionnez le menu deroulant « Perte » pour pouvoir ajouter la ligne de prophylaxie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Lorsque l’on clique sur le  bouton  « valider » le pourcentage de perte, le cumul des aliments est calcule automatiquement, la quantité d’aliment consomme par chaque sujet est aussi calcule, l’âge des sujets est aussi actualise automatiquement.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Sélectionnez une ligne de prophylaxie et cliquez sur le bouton  « Modifier » pour modifier cette ligne , les données sont automatiquement mis a jour quand l on clique sur le bouton « Valider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une ligne de prohylaxie et cliquez sur le bouton "Supprimer" pour la supprimer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V/ RESULTAT D'EXPLOITATION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5" style="width:432.000000pt;height:253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résultat d exploitation permet de déterminer le résultat.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montant des ventes et valider, le résultat est affiche automatiquement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L’on peut Modifier, Supprimer les ventes  sur le même principe que dans les autres modules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 est a noté que les charges sont les données qui ont été rentre dans le module « Cout de revient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VI/ PARAMETRES - TAUREAUX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6" style="width:432.000000pt;height:253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«Taureaux » permet d'enregistrer les Taureaux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donnees (Nom , numero , nom pere , nom mere , Date de naissance 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VII/ PARAMETRES - VACHES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7" style="width:432.000000pt;height:253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«Vaches» permet d'enregistrer les vaches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donnees (Nom , numero , nom pere , nom mere , Date de naissance 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VIII/ SUIVIE TAUREAUX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8" style="width:432.000000pt;height:253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Verrat" permet de suivre les saillie de chaque verrat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 taureau et cliquez sur le bouton "Nouveau" , saisissez les données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, Selectionnez le verrat dans le tableau 1 , le suivie du taureau apparait dans le tableau 2 , 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double clique sur la ligne a modifier dans le tableau 2 , les boutons "Modifier" et "Supprimer" s'activent , cliquez sur le bouton "Supprimer"  pour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9" style="width:432.000000pt;height:25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IX/ SUIVIE TRUIE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0" style="width:432.000000pt;height:253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Vaches" permet de suivre les velages de chaque vache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une vache et cliquez sur le bouton "Nouveau" , saisissez les données (Date saillie , Date confirmation saillie , Date sevrage , NumVerrat ,  Observation , )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vache, Selectionnez la vache dans le tableau 1 , le suivie de la vache apparait dans le tableau 2 , 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double clique sur la ligne a modifier dans le tableau 2 , les boutons "Modifier" et "Supprimer" s'activent , cliquez sur le bouton "Supprimer"  pour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1" style="width:432.000000pt;height:253.5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X/ SUIVIE VEAUX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2" style="width:432.000000pt;height:253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pour ajouter un nouvelle bande de veaux dans une loge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 suivie a cette bande de veaux , double clique sur la bande le bouton "Modifier" et "Supprimer"  s'activent , cliquez sur le bouton modifier , saisissez les données et cliquez sur le bouton "Valider" pout ajouter le suivie.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3" style="width:432.000000pt;height:253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PRODUCTION LAITIERE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4" style="width:432.000000pt;height:253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Ajouter , Modifier , Supprimer sur le meme principes que sur les menus precedents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XI/ VELAGES PREVISIONNELS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5" style="width:432.000000pt;height:253.5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 / LIVRE DE PRODUCTION LAITIERE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6" style="width:432.000000pt;height:253.5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XIII/ STATISTIQUES REPRODUCTEURS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7" style="width:432.000000pt;height:253.5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XIV/  STATISTIQUES REPRODUCTRICES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8" style="width:432.000000pt;height:253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 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17.wmf" Id="docRId3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numbering.xml" Id="docRId38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styles.xml" Id="docRId39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/Relationships>
</file>